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92E67" w14:textId="77777777" w:rsidR="0045247D" w:rsidRDefault="0045247D" w:rsidP="004524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14:paraId="5665FB36" w14:textId="77777777" w:rsidR="0045247D" w:rsidRDefault="0045247D" w:rsidP="004524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БРЯНСКАЯ ОБЛАСТЬ </w:t>
      </w:r>
    </w:p>
    <w:p w14:paraId="21631FA2" w14:textId="77777777" w:rsidR="0045247D" w:rsidRDefault="0045247D" w:rsidP="004524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ПОЧЕПСКИЙ МУНИЦИПАЛЬНЫЙ РАЙОН</w:t>
      </w:r>
    </w:p>
    <w:p w14:paraId="72C15B98" w14:textId="59ADE4C8" w:rsidR="0045247D" w:rsidRDefault="002700B8" w:rsidP="004524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СЕТОЛОВСКИЙ</w:t>
      </w:r>
      <w:r w:rsidR="0045247D">
        <w:rPr>
          <w:b/>
          <w:sz w:val="28"/>
          <w:szCs w:val="28"/>
        </w:rPr>
        <w:t xml:space="preserve"> СЕЛЬСКИЙ СОВЕТ НАРОДНЫХ ДЕПУТАТОВ</w:t>
      </w:r>
    </w:p>
    <w:p w14:paraId="7EE3DCF0" w14:textId="77777777" w:rsidR="0045247D" w:rsidRPr="0045247D" w:rsidRDefault="0045247D" w:rsidP="0045247D">
      <w:pPr>
        <w:jc w:val="center"/>
        <w:rPr>
          <w:b/>
          <w:sz w:val="16"/>
          <w:szCs w:val="16"/>
        </w:rPr>
      </w:pPr>
    </w:p>
    <w:p w14:paraId="069FD3CF" w14:textId="77777777" w:rsidR="0045247D" w:rsidRDefault="0045247D" w:rsidP="004524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3C8D5FFA" w14:textId="77777777" w:rsidR="0045247D" w:rsidRDefault="0045247D" w:rsidP="0045247D">
      <w:pPr>
        <w:rPr>
          <w:sz w:val="28"/>
          <w:szCs w:val="28"/>
        </w:rPr>
      </w:pPr>
    </w:p>
    <w:p w14:paraId="16A7C101" w14:textId="49110D02" w:rsidR="0045247D" w:rsidRDefault="0045247D" w:rsidP="0045247D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802B7">
        <w:rPr>
          <w:sz w:val="28"/>
          <w:szCs w:val="28"/>
        </w:rPr>
        <w:t>14</w:t>
      </w:r>
      <w:r w:rsidRPr="0029757B">
        <w:rPr>
          <w:sz w:val="28"/>
          <w:szCs w:val="28"/>
        </w:rPr>
        <w:t xml:space="preserve">.12.2022 № </w:t>
      </w:r>
      <w:r w:rsidR="0029757B">
        <w:rPr>
          <w:sz w:val="28"/>
          <w:szCs w:val="28"/>
        </w:rPr>
        <w:t>8</w:t>
      </w:r>
      <w:r w:rsidR="00E802B7">
        <w:rPr>
          <w:sz w:val="28"/>
          <w:szCs w:val="28"/>
        </w:rPr>
        <w:t>5</w:t>
      </w:r>
    </w:p>
    <w:p w14:paraId="3CA40C45" w14:textId="14E61CC7" w:rsidR="0045247D" w:rsidRDefault="002700B8" w:rsidP="0045247D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="0045247D">
        <w:rPr>
          <w:sz w:val="28"/>
          <w:szCs w:val="28"/>
        </w:rPr>
        <w:t xml:space="preserve">. </w:t>
      </w:r>
      <w:r>
        <w:rPr>
          <w:sz w:val="28"/>
          <w:szCs w:val="28"/>
        </w:rPr>
        <w:t>Сетолово</w:t>
      </w:r>
    </w:p>
    <w:p w14:paraId="7C7782C9" w14:textId="77777777" w:rsidR="0045247D" w:rsidRPr="0045247D" w:rsidRDefault="0045247D" w:rsidP="0045247D">
      <w:pPr>
        <w:rPr>
          <w:sz w:val="16"/>
          <w:szCs w:val="16"/>
        </w:rPr>
      </w:pPr>
    </w:p>
    <w:tbl>
      <w:tblPr>
        <w:tblW w:w="9286" w:type="dxa"/>
        <w:tblLook w:val="04A0" w:firstRow="1" w:lastRow="0" w:firstColumn="1" w:lastColumn="0" w:noHBand="0" w:noVBand="1"/>
      </w:tblPr>
      <w:tblGrid>
        <w:gridCol w:w="5245"/>
        <w:gridCol w:w="4041"/>
      </w:tblGrid>
      <w:tr w:rsidR="0045247D" w:rsidRPr="001D29B2" w14:paraId="6692CFB1" w14:textId="77777777" w:rsidTr="00345BBF">
        <w:trPr>
          <w:trHeight w:val="1928"/>
        </w:trPr>
        <w:tc>
          <w:tcPr>
            <w:tcW w:w="5245" w:type="dxa"/>
          </w:tcPr>
          <w:p w14:paraId="0FE1636A" w14:textId="77777777" w:rsidR="00345BBF" w:rsidRPr="001D29B2" w:rsidRDefault="0045247D" w:rsidP="00345BBF">
            <w:pPr>
              <w:spacing w:line="256" w:lineRule="auto"/>
              <w:ind w:left="-105"/>
              <w:jc w:val="both"/>
              <w:rPr>
                <w:lang w:eastAsia="en-US"/>
              </w:rPr>
            </w:pPr>
            <w:r w:rsidRPr="001D29B2">
              <w:rPr>
                <w:lang w:eastAsia="en-US"/>
              </w:rPr>
              <w:t>О внесении изменений в генеральный</w:t>
            </w:r>
            <w:r w:rsidR="00345BBF" w:rsidRPr="001D29B2">
              <w:rPr>
                <w:lang w:eastAsia="en-US"/>
              </w:rPr>
              <w:t xml:space="preserve"> </w:t>
            </w:r>
            <w:r w:rsidRPr="001D29B2">
              <w:rPr>
                <w:lang w:eastAsia="en-US"/>
              </w:rPr>
              <w:t xml:space="preserve">план </w:t>
            </w:r>
          </w:p>
          <w:p w14:paraId="54AF9FDD" w14:textId="2E473732" w:rsidR="0045247D" w:rsidRPr="001D29B2" w:rsidRDefault="0045247D" w:rsidP="00345BBF">
            <w:pPr>
              <w:spacing w:line="256" w:lineRule="auto"/>
              <w:ind w:left="-105"/>
              <w:jc w:val="both"/>
              <w:rPr>
                <w:lang w:eastAsia="en-US"/>
              </w:rPr>
            </w:pPr>
            <w:r w:rsidRPr="001D29B2">
              <w:rPr>
                <w:lang w:eastAsia="en-US"/>
              </w:rPr>
              <w:t>и правила землепользования</w:t>
            </w:r>
            <w:r w:rsidR="00345BBF" w:rsidRPr="001D29B2">
              <w:rPr>
                <w:lang w:eastAsia="en-US"/>
              </w:rPr>
              <w:t xml:space="preserve"> </w:t>
            </w:r>
            <w:r w:rsidRPr="001D29B2">
              <w:rPr>
                <w:lang w:eastAsia="en-US"/>
              </w:rPr>
              <w:t xml:space="preserve">и застройки </w:t>
            </w:r>
            <w:r w:rsidR="002700B8" w:rsidRPr="001D29B2">
              <w:rPr>
                <w:lang w:eastAsia="en-US"/>
              </w:rPr>
              <w:t>Сетоловского</w:t>
            </w:r>
            <w:r w:rsidRPr="001D29B2">
              <w:rPr>
                <w:lang w:eastAsia="en-US"/>
              </w:rPr>
              <w:t xml:space="preserve"> сельского</w:t>
            </w:r>
            <w:r w:rsidR="00345BBF" w:rsidRPr="001D29B2">
              <w:rPr>
                <w:lang w:eastAsia="en-US"/>
              </w:rPr>
              <w:t xml:space="preserve"> </w:t>
            </w:r>
            <w:r w:rsidRPr="001D29B2">
              <w:rPr>
                <w:lang w:eastAsia="en-US"/>
              </w:rPr>
              <w:t>поселения Почепского муниципального</w:t>
            </w:r>
            <w:r w:rsidR="00345BBF" w:rsidRPr="001D29B2">
              <w:rPr>
                <w:lang w:eastAsia="en-US"/>
              </w:rPr>
              <w:t xml:space="preserve"> </w:t>
            </w:r>
            <w:r w:rsidRPr="001D29B2">
              <w:rPr>
                <w:lang w:eastAsia="en-US"/>
              </w:rPr>
              <w:t xml:space="preserve">района Брянской области </w:t>
            </w:r>
          </w:p>
          <w:p w14:paraId="7094D0A0" w14:textId="77777777" w:rsidR="0045247D" w:rsidRPr="001D29B2" w:rsidRDefault="0045247D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4041" w:type="dxa"/>
          </w:tcPr>
          <w:p w14:paraId="1814872F" w14:textId="77777777" w:rsidR="0045247D" w:rsidRPr="001D29B2" w:rsidRDefault="0045247D">
            <w:pPr>
              <w:spacing w:line="256" w:lineRule="auto"/>
              <w:jc w:val="both"/>
              <w:rPr>
                <w:lang w:eastAsia="en-US"/>
              </w:rPr>
            </w:pPr>
          </w:p>
        </w:tc>
      </w:tr>
    </w:tbl>
    <w:p w14:paraId="2936AD4B" w14:textId="3ACAE243" w:rsidR="0045247D" w:rsidRPr="001D29B2" w:rsidRDefault="0045247D" w:rsidP="0045247D">
      <w:pPr>
        <w:tabs>
          <w:tab w:val="left" w:pos="709"/>
        </w:tabs>
        <w:jc w:val="both"/>
      </w:pPr>
      <w:r w:rsidRPr="001D29B2">
        <w:tab/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Градостроительным кодексом Российской Федерации, постановлением Правительства Брянской области от 23.05.2022 № 206-п «О реализации положений пункта 2 статьи 7 Федерального закона от 14.03.2022 № 58-ФЗ «О внесении изменений в отдельные законодательные акты Российской Федерации», постановлением </w:t>
      </w:r>
      <w:proofErr w:type="spellStart"/>
      <w:r w:rsidR="002700B8" w:rsidRPr="001D29B2">
        <w:rPr>
          <w:lang w:eastAsia="en-US"/>
        </w:rPr>
        <w:t>Сетоловской</w:t>
      </w:r>
      <w:proofErr w:type="spellEnd"/>
      <w:r w:rsidRPr="001D29B2">
        <w:t xml:space="preserve"> сельской администрации от </w:t>
      </w:r>
      <w:r w:rsidR="002700B8" w:rsidRPr="001D29B2">
        <w:t>1</w:t>
      </w:r>
      <w:r w:rsidR="0029757B" w:rsidRPr="001D29B2">
        <w:t>7</w:t>
      </w:r>
      <w:r w:rsidRPr="001D29B2">
        <w:t>.0</w:t>
      </w:r>
      <w:r w:rsidR="0029757B" w:rsidRPr="001D29B2">
        <w:t>6</w:t>
      </w:r>
      <w:r w:rsidRPr="001D29B2">
        <w:t xml:space="preserve">.2022 № </w:t>
      </w:r>
      <w:r w:rsidR="002700B8" w:rsidRPr="001D29B2">
        <w:t>34</w:t>
      </w:r>
      <w:r w:rsidRPr="001D29B2">
        <w:t xml:space="preserve"> «О подготовке проектов </w:t>
      </w:r>
      <w:r w:rsidR="002700B8" w:rsidRPr="001D29B2">
        <w:t xml:space="preserve">внесения изменений в </w:t>
      </w:r>
      <w:r w:rsidRPr="001D29B2">
        <w:t>генеральн</w:t>
      </w:r>
      <w:r w:rsidR="002700B8" w:rsidRPr="001D29B2">
        <w:t>ый</w:t>
      </w:r>
      <w:r w:rsidRPr="001D29B2">
        <w:t xml:space="preserve"> план и правил</w:t>
      </w:r>
      <w:r w:rsidR="002700B8" w:rsidRPr="001D29B2">
        <w:t>а</w:t>
      </w:r>
      <w:r w:rsidRPr="001D29B2">
        <w:t xml:space="preserve"> землепользования и застройки </w:t>
      </w:r>
      <w:r w:rsidR="002700B8" w:rsidRPr="001D29B2">
        <w:t>Сетоловского</w:t>
      </w:r>
      <w:r w:rsidRPr="001D29B2">
        <w:t xml:space="preserve"> сельского поселения Почепского муниципа</w:t>
      </w:r>
      <w:r w:rsidR="002700B8" w:rsidRPr="001D29B2">
        <w:t>льного района Брянской области</w:t>
      </w:r>
      <w:r w:rsidRPr="001D29B2">
        <w:t xml:space="preserve">», </w:t>
      </w:r>
      <w:proofErr w:type="spellStart"/>
      <w:r w:rsidR="002700B8" w:rsidRPr="001D29B2">
        <w:rPr>
          <w:lang w:eastAsia="en-US"/>
        </w:rPr>
        <w:t>Сетоловский</w:t>
      </w:r>
      <w:proofErr w:type="spellEnd"/>
      <w:r w:rsidR="00A84242" w:rsidRPr="001D29B2">
        <w:t xml:space="preserve"> сельский</w:t>
      </w:r>
      <w:r w:rsidRPr="001D29B2">
        <w:t xml:space="preserve"> Совет народных депутатов РЕШИЛ:</w:t>
      </w:r>
    </w:p>
    <w:p w14:paraId="31A2D09E" w14:textId="77777777" w:rsidR="0045247D" w:rsidRPr="001D29B2" w:rsidRDefault="0045247D" w:rsidP="0045247D">
      <w:pPr>
        <w:jc w:val="both"/>
      </w:pPr>
    </w:p>
    <w:p w14:paraId="4E2A03FB" w14:textId="4FD1B023" w:rsidR="0045247D" w:rsidRPr="001D29B2" w:rsidRDefault="0045247D" w:rsidP="0045247D">
      <w:pPr>
        <w:tabs>
          <w:tab w:val="left" w:pos="709"/>
        </w:tabs>
        <w:jc w:val="both"/>
        <w:rPr>
          <w:lang w:eastAsia="en-US"/>
        </w:rPr>
      </w:pPr>
      <w:r w:rsidRPr="001D29B2">
        <w:tab/>
        <w:t xml:space="preserve">1. Утвердить проекты </w:t>
      </w:r>
      <w:r w:rsidRPr="001D29B2">
        <w:rPr>
          <w:lang w:eastAsia="en-US"/>
        </w:rPr>
        <w:t xml:space="preserve">генерального плана и правил землепользования и застройки </w:t>
      </w:r>
      <w:r w:rsidR="002700B8" w:rsidRPr="001D29B2">
        <w:rPr>
          <w:lang w:eastAsia="en-US"/>
        </w:rPr>
        <w:t>Сетоловского</w:t>
      </w:r>
      <w:r w:rsidRPr="001D29B2">
        <w:rPr>
          <w:lang w:eastAsia="en-US"/>
        </w:rPr>
        <w:t xml:space="preserve"> сельского поселения Почепского муниципального района Брянской области, предусматривающие внесение изменений в  генеральный план и правила землепользования и застройки </w:t>
      </w:r>
      <w:r w:rsidR="002700B8" w:rsidRPr="001D29B2">
        <w:rPr>
          <w:lang w:eastAsia="en-US"/>
        </w:rPr>
        <w:t>Сетоловского</w:t>
      </w:r>
      <w:r w:rsidRPr="001D29B2">
        <w:rPr>
          <w:lang w:eastAsia="en-US"/>
        </w:rPr>
        <w:t xml:space="preserve"> сельского поселения Почепского муниципального района Брянской области,  утверждённые </w:t>
      </w:r>
      <w:r w:rsidRPr="001D29B2">
        <w:t xml:space="preserve">решением </w:t>
      </w:r>
      <w:r w:rsidR="002700B8" w:rsidRPr="001D29B2">
        <w:rPr>
          <w:lang w:eastAsia="en-US"/>
        </w:rPr>
        <w:t>Сетоловского</w:t>
      </w:r>
      <w:r w:rsidRPr="001D29B2">
        <w:t xml:space="preserve"> сельского Совета народных депутатов от </w:t>
      </w:r>
      <w:r w:rsidR="002700B8" w:rsidRPr="001D29B2">
        <w:t xml:space="preserve">25.12.2013 №28 </w:t>
      </w:r>
      <w:r w:rsidRPr="001D29B2">
        <w:t>(в редакции решения Почепского районного Совета народных депутатов от 30.03.2017 № 242/</w:t>
      </w:r>
      <w:r w:rsidR="002700B8" w:rsidRPr="001D29B2">
        <w:t>15</w:t>
      </w:r>
      <w:r w:rsidRPr="001D29B2">
        <w:t>).</w:t>
      </w:r>
    </w:p>
    <w:p w14:paraId="3CE79212" w14:textId="77777777" w:rsidR="0045247D" w:rsidRPr="001D29B2" w:rsidRDefault="0045247D" w:rsidP="0045247D">
      <w:pPr>
        <w:jc w:val="both"/>
      </w:pPr>
      <w:r w:rsidRPr="001D29B2">
        <w:tab/>
        <w:t>2. Настоящее решение вступает в силу со дня его официального опубликования в установленном порядке.</w:t>
      </w:r>
    </w:p>
    <w:p w14:paraId="1ADB86DF" w14:textId="39CB3930" w:rsidR="0045247D" w:rsidRPr="001D29B2" w:rsidRDefault="0045247D" w:rsidP="0045247D">
      <w:pPr>
        <w:jc w:val="both"/>
      </w:pPr>
      <w:r w:rsidRPr="001D29B2">
        <w:tab/>
        <w:t xml:space="preserve">3. Настоящее решение опубликовать в порядке, установленном Уставом </w:t>
      </w:r>
      <w:r w:rsidR="002700B8" w:rsidRPr="001D29B2">
        <w:rPr>
          <w:lang w:eastAsia="en-US"/>
        </w:rPr>
        <w:t>Сетоловского</w:t>
      </w:r>
      <w:r w:rsidRPr="001D29B2">
        <w:rPr>
          <w:lang w:eastAsia="en-US"/>
        </w:rPr>
        <w:t xml:space="preserve"> сельского поселения </w:t>
      </w:r>
      <w:r w:rsidRPr="001D29B2">
        <w:t xml:space="preserve">Почепского муниципального района Брянской области и разместить на официальном сайте </w:t>
      </w:r>
      <w:proofErr w:type="spellStart"/>
      <w:r w:rsidR="002700B8" w:rsidRPr="001D29B2">
        <w:rPr>
          <w:lang w:eastAsia="en-US"/>
        </w:rPr>
        <w:t>Сетоловской</w:t>
      </w:r>
      <w:proofErr w:type="spellEnd"/>
      <w:r w:rsidRPr="001D29B2">
        <w:t xml:space="preserve"> сельской администрации </w:t>
      </w:r>
      <w:proofErr w:type="spellStart"/>
      <w:r w:rsidRPr="001D29B2">
        <w:t>Почепского</w:t>
      </w:r>
      <w:proofErr w:type="spellEnd"/>
      <w:r w:rsidRPr="001D29B2">
        <w:t xml:space="preserve"> района в сети Интернет (</w:t>
      </w:r>
      <w:r w:rsidR="002700B8" w:rsidRPr="001D29B2">
        <w:t>https://сетолово.рф/</w:t>
      </w:r>
      <w:r w:rsidRPr="001D29B2">
        <w:t>).</w:t>
      </w:r>
    </w:p>
    <w:p w14:paraId="72D1D3AE" w14:textId="77777777" w:rsidR="0045247D" w:rsidRPr="001D29B2" w:rsidRDefault="0045247D" w:rsidP="0045247D"/>
    <w:p w14:paraId="76B29CAA" w14:textId="77777777" w:rsidR="00345BBF" w:rsidRPr="001D29B2" w:rsidRDefault="00345BBF" w:rsidP="0045247D"/>
    <w:p w14:paraId="3D3119AC" w14:textId="10665A62" w:rsidR="0045247D" w:rsidRPr="001D29B2" w:rsidRDefault="0045247D" w:rsidP="0045247D">
      <w:r w:rsidRPr="001D29B2">
        <w:t xml:space="preserve">Глава </w:t>
      </w:r>
      <w:r w:rsidR="002700B8" w:rsidRPr="001D29B2">
        <w:t>Сетоловского</w:t>
      </w:r>
      <w:r w:rsidRPr="001D29B2">
        <w:t xml:space="preserve"> </w:t>
      </w:r>
    </w:p>
    <w:p w14:paraId="1FB2B553" w14:textId="17FFD606" w:rsidR="0045247D" w:rsidRPr="001D29B2" w:rsidRDefault="0045247D" w:rsidP="0045247D">
      <w:r w:rsidRPr="001D29B2">
        <w:t xml:space="preserve">сельского поселения                                                       </w:t>
      </w:r>
      <w:r w:rsidR="002700B8" w:rsidRPr="001D29B2">
        <w:t xml:space="preserve">    </w:t>
      </w:r>
      <w:r w:rsidRPr="001D29B2">
        <w:t xml:space="preserve">             </w:t>
      </w:r>
      <w:r w:rsidR="002700B8" w:rsidRPr="001D29B2">
        <w:t>С</w:t>
      </w:r>
      <w:r w:rsidRPr="001D29B2">
        <w:t>.</w:t>
      </w:r>
      <w:r w:rsidR="002700B8" w:rsidRPr="001D29B2">
        <w:t>А</w:t>
      </w:r>
      <w:r w:rsidRPr="001D29B2">
        <w:t xml:space="preserve">. </w:t>
      </w:r>
      <w:proofErr w:type="spellStart"/>
      <w:r w:rsidR="002700B8" w:rsidRPr="001D29B2">
        <w:t>Никуткин</w:t>
      </w:r>
      <w:proofErr w:type="spellEnd"/>
    </w:p>
    <w:p w14:paraId="25E302D3" w14:textId="38CAC82E" w:rsidR="00005D59" w:rsidRDefault="001D29B2" w:rsidP="001D29B2">
      <w:pPr>
        <w:tabs>
          <w:tab w:val="left" w:pos="2565"/>
        </w:tabs>
      </w:pPr>
      <w:r>
        <w:tab/>
      </w:r>
      <w:bookmarkStart w:id="0" w:name="_GoBack"/>
      <w:bookmarkEnd w:id="0"/>
    </w:p>
    <w:sectPr w:rsidR="00005D59" w:rsidSect="0045247D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DBC"/>
    <w:rsid w:val="00005D59"/>
    <w:rsid w:val="001D29B2"/>
    <w:rsid w:val="002700B8"/>
    <w:rsid w:val="0029757B"/>
    <w:rsid w:val="00345BBF"/>
    <w:rsid w:val="00390DBC"/>
    <w:rsid w:val="0045247D"/>
    <w:rsid w:val="00594647"/>
    <w:rsid w:val="00A84242"/>
    <w:rsid w:val="00E8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C9E38"/>
  <w15:chartTrackingRefBased/>
  <w15:docId w15:val="{29173630-68B1-4940-9475-14FF5361D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24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2022-12-07T15:44:00Z</dcterms:created>
  <dcterms:modified xsi:type="dcterms:W3CDTF">2023-01-10T10:50:00Z</dcterms:modified>
</cp:coreProperties>
</file>